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3BCBC" w14:textId="77777777" w:rsidR="009A24FB" w:rsidRDefault="009A24FB">
      <w:pPr>
        <w:rPr>
          <w:sz w:val="28"/>
          <w:szCs w:val="28"/>
        </w:rPr>
      </w:pPr>
    </w:p>
    <w:p w14:paraId="160C46C0" w14:textId="77777777" w:rsidR="009A24FB" w:rsidRPr="009A24FB" w:rsidRDefault="009A24FB">
      <w:pPr>
        <w:rPr>
          <w:sz w:val="28"/>
          <w:szCs w:val="28"/>
        </w:rPr>
      </w:pPr>
    </w:p>
    <w:p w14:paraId="7002EE0B" w14:textId="77777777" w:rsidR="009A24FB" w:rsidRPr="009A24FB" w:rsidRDefault="00C543C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685D0" wp14:editId="3CC86371">
                <wp:simplePos x="0" y="0"/>
                <wp:positionH relativeFrom="column">
                  <wp:posOffset>-414656</wp:posOffset>
                </wp:positionH>
                <wp:positionV relativeFrom="paragraph">
                  <wp:posOffset>137795</wp:posOffset>
                </wp:positionV>
                <wp:extent cx="6905625" cy="2824163"/>
                <wp:effectExtent l="0" t="0" r="28575" b="146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625" cy="282416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64C99B" id="正方形/長方形 1" o:spid="_x0000_s1026" style="position:absolute;left:0;text-align:left;margin-left:-32.65pt;margin-top:10.85pt;width:543.75pt;height:222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" filled="f" strokecolor="#243f60 [1604]" strokeweight="2pt"/>
            </w:pict>
          </mc:Fallback>
        </mc:AlternateContent>
      </w:r>
    </w:p>
    <w:p w14:paraId="3B7301F9" w14:textId="77777777" w:rsidR="00D61DB0" w:rsidRPr="00A07F4E" w:rsidRDefault="009A24FB" w:rsidP="00A07F4E">
      <w:pPr>
        <w:ind w:firstLineChars="100" w:firstLine="320"/>
        <w:rPr>
          <w:sz w:val="32"/>
          <w:szCs w:val="32"/>
        </w:rPr>
      </w:pPr>
      <w:r w:rsidRPr="00A07F4E">
        <w:rPr>
          <w:rFonts w:hint="eastAsia"/>
          <w:sz w:val="32"/>
          <w:szCs w:val="32"/>
        </w:rPr>
        <w:t>中国地方整備局の発注案件については、入札心得及び入札公告・入札説明書・現場説明書・仕様書・図面等の内容を確認の上で入札に参加して下さい。</w:t>
      </w:r>
    </w:p>
    <w:p w14:paraId="461F8F8A" w14:textId="77777777" w:rsidR="009A24FB" w:rsidRPr="009A24FB" w:rsidRDefault="009A24FB">
      <w:pPr>
        <w:rPr>
          <w:sz w:val="28"/>
          <w:szCs w:val="28"/>
        </w:rPr>
      </w:pPr>
    </w:p>
    <w:p w14:paraId="43D2720E" w14:textId="77777777" w:rsidR="009A24FB" w:rsidRPr="009A24FB" w:rsidRDefault="009A24FB">
      <w:pPr>
        <w:rPr>
          <w:sz w:val="28"/>
          <w:szCs w:val="28"/>
        </w:rPr>
      </w:pPr>
      <w:r w:rsidRPr="009A24FB">
        <w:rPr>
          <w:rFonts w:hint="eastAsia"/>
          <w:b/>
          <w:bCs/>
          <w:sz w:val="28"/>
          <w:szCs w:val="28"/>
        </w:rPr>
        <w:t>○中国地方整備局競争契約入札心得</w:t>
      </w:r>
    </w:p>
    <w:p w14:paraId="7B6E6384" w14:textId="77777777" w:rsidR="009A24FB" w:rsidRPr="009A24FB" w:rsidRDefault="004F47AF">
      <w:pPr>
        <w:rPr>
          <w:sz w:val="28"/>
          <w:szCs w:val="28"/>
        </w:rPr>
      </w:pPr>
      <w:hyperlink r:id="rId6" w:history="1">
        <w:r w:rsidR="009A24FB" w:rsidRPr="009A24FB">
          <w:rPr>
            <w:rStyle w:val="a8"/>
            <w:sz w:val="28"/>
            <w:szCs w:val="28"/>
          </w:rPr>
          <w:t>http://www.cgr.mlit.go.jp/hattyu/keiyaku/nyusatukokoroe.html</w:t>
        </w:r>
      </w:hyperlink>
    </w:p>
    <w:p w14:paraId="54ECB663" w14:textId="77777777" w:rsidR="009A24FB" w:rsidRPr="009A24FB" w:rsidRDefault="009A24FB">
      <w:pPr>
        <w:rPr>
          <w:sz w:val="28"/>
          <w:szCs w:val="28"/>
        </w:rPr>
      </w:pPr>
    </w:p>
    <w:p w14:paraId="181DE27D" w14:textId="77777777" w:rsidR="009A24FB" w:rsidRPr="009A24FB" w:rsidRDefault="009A24FB">
      <w:pPr>
        <w:rPr>
          <w:sz w:val="28"/>
          <w:szCs w:val="28"/>
        </w:rPr>
      </w:pPr>
    </w:p>
    <w:sectPr w:rsidR="009A24FB" w:rsidRPr="009A24FB" w:rsidSect="00937C71">
      <w:headerReference w:type="default" r:id="rId7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3BABCA" w14:textId="77777777" w:rsidR="004F47AF" w:rsidRDefault="004F47AF">
      <w:r>
        <w:separator/>
      </w:r>
    </w:p>
  </w:endnote>
  <w:endnote w:type="continuationSeparator" w:id="0">
    <w:p w14:paraId="293607A0" w14:textId="77777777" w:rsidR="004F47AF" w:rsidRDefault="004F4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4DED91" w14:textId="77777777" w:rsidR="004F47AF" w:rsidRDefault="004F47AF">
      <w:r>
        <w:separator/>
      </w:r>
    </w:p>
  </w:footnote>
  <w:footnote w:type="continuationSeparator" w:id="0">
    <w:p w14:paraId="0448D62D" w14:textId="77777777" w:rsidR="004F47AF" w:rsidRDefault="004F4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0AC13" w14:textId="09606F37"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4FB"/>
    <w:rsid w:val="00016E56"/>
    <w:rsid w:val="00165E0E"/>
    <w:rsid w:val="00252A63"/>
    <w:rsid w:val="003348CB"/>
    <w:rsid w:val="003478B5"/>
    <w:rsid w:val="00356CAE"/>
    <w:rsid w:val="00385F93"/>
    <w:rsid w:val="003B25DA"/>
    <w:rsid w:val="003C330A"/>
    <w:rsid w:val="004F47AF"/>
    <w:rsid w:val="0054262B"/>
    <w:rsid w:val="00546889"/>
    <w:rsid w:val="005677E2"/>
    <w:rsid w:val="007727A9"/>
    <w:rsid w:val="007B30E3"/>
    <w:rsid w:val="008B4C07"/>
    <w:rsid w:val="00937C71"/>
    <w:rsid w:val="009A24FB"/>
    <w:rsid w:val="00A03784"/>
    <w:rsid w:val="00A07F4E"/>
    <w:rsid w:val="00BC02B9"/>
    <w:rsid w:val="00C543C8"/>
    <w:rsid w:val="00D32E8A"/>
    <w:rsid w:val="00D61DB0"/>
    <w:rsid w:val="00E12FE8"/>
    <w:rsid w:val="00ED54F1"/>
    <w:rsid w:val="00F7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66991C"/>
  <w15:chartTrackingRefBased/>
  <w15:docId w15:val="{ECEED86F-7928-4C58-A05F-68E11452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styleId="a8">
    <w:name w:val="Hyperlink"/>
    <w:basedOn w:val="a0"/>
    <w:uiPriority w:val="99"/>
    <w:unhideWhenUsed/>
    <w:rsid w:val="009A24F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A24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A24F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3348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gr.mlit.go.jp/hattyu/keiyaku/nyusatukokoroe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　中国地方整備局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MQ011</dc:creator>
  <cp:keywords/>
  <dc:description/>
  <cp:lastModifiedBy>Web会議招待用</cp:lastModifiedBy>
  <cp:revision>3</cp:revision>
  <cp:lastPrinted>2020-09-18T02:18:00Z</cp:lastPrinted>
  <dcterms:created xsi:type="dcterms:W3CDTF">2020-09-18T02:26:00Z</dcterms:created>
  <dcterms:modified xsi:type="dcterms:W3CDTF">2020-09-23T07:30:00Z</dcterms:modified>
</cp:coreProperties>
</file>